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7A7A" w14:textId="3A3F8CA7" w:rsidR="00F15049" w:rsidRPr="007C54BB" w:rsidRDefault="00F15049">
      <w:pPr>
        <w:rPr>
          <w:rFonts w:ascii="Cambria" w:hAnsi="Cambria"/>
          <w:sz w:val="24"/>
          <w:szCs w:val="24"/>
        </w:rPr>
      </w:pPr>
      <w:r w:rsidRPr="007C54BB">
        <w:rPr>
          <w:rFonts w:ascii="Cambria" w:hAnsi="Cambria"/>
          <w:sz w:val="24"/>
          <w:szCs w:val="24"/>
        </w:rPr>
        <w:t>Steve,</w:t>
      </w:r>
    </w:p>
    <w:p w14:paraId="6E2AEC3C" w14:textId="77777777" w:rsidR="00F15049" w:rsidRPr="007C54BB" w:rsidRDefault="00F15049">
      <w:pPr>
        <w:rPr>
          <w:rFonts w:ascii="Cambria" w:hAnsi="Cambria"/>
          <w:sz w:val="24"/>
          <w:szCs w:val="24"/>
        </w:rPr>
      </w:pPr>
      <w:r w:rsidRPr="007C54BB">
        <w:rPr>
          <w:rFonts w:ascii="Cambria" w:hAnsi="Cambria"/>
          <w:sz w:val="24"/>
          <w:szCs w:val="24"/>
        </w:rPr>
        <w:t xml:space="preserve">I think Larry Fleming mentioned that he thought it a good idea to setup VSPA emails for job-specific titles, such as: </w:t>
      </w:r>
      <w:hyperlink r:id="rId5" w:history="1">
        <w:r w:rsidRPr="007C54BB">
          <w:rPr>
            <w:rStyle w:val="Hyperlink"/>
            <w:rFonts w:ascii="Cambria" w:hAnsi="Cambria"/>
            <w:sz w:val="24"/>
            <w:szCs w:val="24"/>
          </w:rPr>
          <w:t>VSPA.President@gmail.com</w:t>
        </w:r>
      </w:hyperlink>
      <w:r w:rsidRPr="007C54BB">
        <w:rPr>
          <w:rFonts w:ascii="Cambria" w:hAnsi="Cambria"/>
          <w:sz w:val="24"/>
          <w:szCs w:val="24"/>
        </w:rPr>
        <w:t xml:space="preserve">. This is actually a timely matter. </w:t>
      </w:r>
    </w:p>
    <w:p w14:paraId="7795DDCE" w14:textId="33988697" w:rsidR="00F15049" w:rsidRPr="007C54BB" w:rsidRDefault="00F15049">
      <w:pPr>
        <w:rPr>
          <w:rFonts w:ascii="Cambria" w:hAnsi="Cambria"/>
          <w:sz w:val="24"/>
          <w:szCs w:val="24"/>
        </w:rPr>
      </w:pPr>
      <w:r w:rsidRPr="007C54BB">
        <w:rPr>
          <w:rFonts w:ascii="Cambria" w:hAnsi="Cambria"/>
          <w:sz w:val="24"/>
          <w:szCs w:val="24"/>
        </w:rPr>
        <w:t>As you know, Larry Poss and I are working our VSPA five-year-plan to make it easier for someone to replace us should either of us suddenly find ourselves trying all our keys to open the Pearly Gates.</w:t>
      </w:r>
    </w:p>
    <w:p w14:paraId="04E4D0CC" w14:textId="77777777" w:rsidR="000A05D9" w:rsidRPr="007C54BB" w:rsidRDefault="000A05D9">
      <w:pPr>
        <w:rPr>
          <w:rFonts w:ascii="Cambria" w:hAnsi="Cambria"/>
          <w:sz w:val="24"/>
          <w:szCs w:val="24"/>
        </w:rPr>
      </w:pPr>
      <w:r w:rsidRPr="007C54BB">
        <w:rPr>
          <w:rFonts w:ascii="Cambria" w:hAnsi="Cambria"/>
          <w:sz w:val="24"/>
          <w:szCs w:val="24"/>
        </w:rPr>
        <w:t>I know zip about Gmail, other than there may be:</w:t>
      </w:r>
    </w:p>
    <w:p w14:paraId="505AC2EB" w14:textId="45B13A08" w:rsidR="00F15049" w:rsidRPr="007C54BB" w:rsidRDefault="000A05D9" w:rsidP="000A05D9">
      <w:pPr>
        <w:pStyle w:val="ListParagraph"/>
        <w:numPr>
          <w:ilvl w:val="0"/>
          <w:numId w:val="1"/>
        </w:numPr>
        <w:rPr>
          <w:rFonts w:ascii="Cambria" w:hAnsi="Cambria"/>
          <w:sz w:val="24"/>
          <w:szCs w:val="24"/>
        </w:rPr>
      </w:pPr>
      <w:r w:rsidRPr="007C54BB">
        <w:rPr>
          <w:rFonts w:ascii="Cambria" w:hAnsi="Cambria"/>
          <w:sz w:val="24"/>
          <w:szCs w:val="24"/>
        </w:rPr>
        <w:t xml:space="preserve">Advertisement included, </w:t>
      </w:r>
    </w:p>
    <w:p w14:paraId="5D433D31" w14:textId="74D3D4DB" w:rsidR="000A05D9" w:rsidRPr="007C54BB" w:rsidRDefault="000A05D9" w:rsidP="000A05D9">
      <w:pPr>
        <w:pStyle w:val="ListParagraph"/>
        <w:numPr>
          <w:ilvl w:val="0"/>
          <w:numId w:val="1"/>
        </w:numPr>
        <w:rPr>
          <w:rFonts w:ascii="Cambria" w:hAnsi="Cambria"/>
          <w:sz w:val="24"/>
          <w:szCs w:val="24"/>
        </w:rPr>
      </w:pPr>
      <w:r w:rsidRPr="007C54BB">
        <w:rPr>
          <w:rFonts w:ascii="Cambria" w:hAnsi="Cambria"/>
          <w:sz w:val="24"/>
          <w:szCs w:val="24"/>
        </w:rPr>
        <w:t>Limitations on numbers of emails sent daily(?).</w:t>
      </w:r>
    </w:p>
    <w:p w14:paraId="124B6459" w14:textId="47BA0C3E" w:rsidR="000A05D9" w:rsidRPr="007C54BB" w:rsidRDefault="000A05D9" w:rsidP="000A05D9">
      <w:pPr>
        <w:pStyle w:val="ListParagraph"/>
        <w:numPr>
          <w:ilvl w:val="0"/>
          <w:numId w:val="1"/>
        </w:numPr>
        <w:rPr>
          <w:rFonts w:ascii="Cambria" w:hAnsi="Cambria"/>
          <w:sz w:val="24"/>
          <w:szCs w:val="24"/>
        </w:rPr>
      </w:pPr>
      <w:r w:rsidRPr="007C54BB">
        <w:rPr>
          <w:rFonts w:ascii="Cambria" w:hAnsi="Cambria"/>
          <w:sz w:val="24"/>
          <w:szCs w:val="24"/>
        </w:rPr>
        <w:t>And other inconveniences trying to get you to cough up the $6 monthly fee for a full-ride Gmail.</w:t>
      </w:r>
    </w:p>
    <w:p w14:paraId="5967D8BC" w14:textId="0C2BD76C" w:rsidR="000A05D9" w:rsidRPr="007C54BB" w:rsidRDefault="000A05D9" w:rsidP="000A05D9">
      <w:pPr>
        <w:rPr>
          <w:rFonts w:ascii="Cambria" w:hAnsi="Cambria"/>
          <w:sz w:val="24"/>
          <w:szCs w:val="24"/>
        </w:rPr>
      </w:pPr>
      <w:r w:rsidRPr="007C54BB">
        <w:rPr>
          <w:rFonts w:ascii="Cambria" w:hAnsi="Cambria"/>
          <w:sz w:val="24"/>
          <w:szCs w:val="24"/>
        </w:rPr>
        <w:t>I there are Gmail fees for company accounts, the cost will be determined by how may new Gmail.com accounts we set up. This will dovetail with your expressed concern limiting SPAM and Hackers acquiring personal information from our Board and Staff members.</w:t>
      </w:r>
    </w:p>
    <w:p w14:paraId="11DAB1FE" w14:textId="3C1129DC" w:rsidR="000A05D9" w:rsidRPr="007C54BB" w:rsidRDefault="000A05D9" w:rsidP="000A05D9">
      <w:pPr>
        <w:rPr>
          <w:rFonts w:ascii="Cambria" w:hAnsi="Cambria"/>
          <w:sz w:val="24"/>
          <w:szCs w:val="24"/>
        </w:rPr>
      </w:pPr>
      <w:r w:rsidRPr="007C54BB">
        <w:rPr>
          <w:rFonts w:ascii="Cambria" w:hAnsi="Cambria"/>
          <w:sz w:val="24"/>
          <w:szCs w:val="24"/>
        </w:rPr>
        <w:t>Can you come up with job-specific titles for VSPA Gmail accounts? Obvious accounts might include:</w:t>
      </w:r>
    </w:p>
    <w:p w14:paraId="310C659C" w14:textId="7DAE0768" w:rsidR="000A05D9" w:rsidRPr="007C54BB" w:rsidRDefault="00EF51CA" w:rsidP="002C239D">
      <w:pPr>
        <w:spacing w:after="15"/>
        <w:rPr>
          <w:rFonts w:ascii="Cambria" w:hAnsi="Cambria"/>
          <w:sz w:val="24"/>
          <w:szCs w:val="24"/>
        </w:rPr>
      </w:pPr>
      <w:hyperlink r:id="rId6" w:history="1">
        <w:r w:rsidRPr="007C54BB">
          <w:rPr>
            <w:rStyle w:val="Hyperlink"/>
            <w:rFonts w:ascii="Cambria" w:hAnsi="Cambria"/>
            <w:sz w:val="24"/>
            <w:szCs w:val="24"/>
          </w:rPr>
          <w:t>VSPA.Webmaster@gmail.com</w:t>
        </w:r>
      </w:hyperlink>
    </w:p>
    <w:p w14:paraId="1B20D761" w14:textId="1E71955C" w:rsidR="00EF51CA" w:rsidRPr="007C54BB" w:rsidRDefault="00EF51CA" w:rsidP="002C239D">
      <w:pPr>
        <w:spacing w:after="15"/>
        <w:rPr>
          <w:rFonts w:ascii="Cambria" w:hAnsi="Cambria"/>
          <w:sz w:val="24"/>
          <w:szCs w:val="24"/>
        </w:rPr>
      </w:pPr>
      <w:hyperlink r:id="rId7" w:history="1">
        <w:r w:rsidRPr="007C54BB">
          <w:rPr>
            <w:rStyle w:val="Hyperlink"/>
            <w:rFonts w:ascii="Cambria" w:hAnsi="Cambria"/>
            <w:sz w:val="24"/>
            <w:szCs w:val="24"/>
          </w:rPr>
          <w:t>VSPA.Director.Communitions@gmail.com</w:t>
        </w:r>
      </w:hyperlink>
    </w:p>
    <w:p w14:paraId="696919FB" w14:textId="4A6ECB14" w:rsidR="00EF51CA" w:rsidRPr="007C54BB" w:rsidRDefault="00EF51CA" w:rsidP="002C239D">
      <w:pPr>
        <w:spacing w:after="15"/>
        <w:rPr>
          <w:rFonts w:ascii="Cambria" w:hAnsi="Cambria"/>
          <w:sz w:val="24"/>
          <w:szCs w:val="24"/>
        </w:rPr>
      </w:pPr>
      <w:hyperlink r:id="rId8" w:history="1">
        <w:r w:rsidRPr="007C54BB">
          <w:rPr>
            <w:rStyle w:val="Hyperlink"/>
            <w:rFonts w:ascii="Cambria" w:hAnsi="Cambria"/>
            <w:sz w:val="24"/>
            <w:szCs w:val="24"/>
          </w:rPr>
          <w:t>VSPA.Treasurer@gmail.com</w:t>
        </w:r>
      </w:hyperlink>
    </w:p>
    <w:p w14:paraId="4B9E131F" w14:textId="71AD70CB" w:rsidR="00EF51CA" w:rsidRPr="007C54BB" w:rsidRDefault="00EF51CA" w:rsidP="002C239D">
      <w:pPr>
        <w:spacing w:after="15"/>
        <w:rPr>
          <w:rFonts w:ascii="Cambria" w:hAnsi="Cambria"/>
          <w:sz w:val="24"/>
          <w:szCs w:val="24"/>
        </w:rPr>
      </w:pPr>
      <w:hyperlink r:id="rId9" w:history="1">
        <w:r w:rsidRPr="007C54BB">
          <w:rPr>
            <w:rStyle w:val="Hyperlink"/>
            <w:rFonts w:ascii="Cambria" w:hAnsi="Cambria"/>
            <w:sz w:val="24"/>
            <w:szCs w:val="24"/>
          </w:rPr>
          <w:t>VSPA.1</w:t>
        </w:r>
        <w:r w:rsidRPr="007C54BB">
          <w:rPr>
            <w:rStyle w:val="Hyperlink"/>
            <w:rFonts w:ascii="Cambria" w:hAnsi="Cambria"/>
            <w:sz w:val="24"/>
            <w:szCs w:val="24"/>
            <w:vertAlign w:val="superscript"/>
          </w:rPr>
          <w:t>st</w:t>
        </w:r>
        <w:r w:rsidRPr="007C54BB">
          <w:rPr>
            <w:rStyle w:val="Hyperlink"/>
            <w:rFonts w:ascii="Cambria" w:hAnsi="Cambria"/>
            <w:sz w:val="24"/>
            <w:szCs w:val="24"/>
          </w:rPr>
          <w:t>.Vice.President@gmail.com</w:t>
        </w:r>
      </w:hyperlink>
    </w:p>
    <w:p w14:paraId="4C57C2F4" w14:textId="573F0488" w:rsidR="00EF51CA" w:rsidRPr="007C54BB" w:rsidRDefault="00EF51CA" w:rsidP="002C239D">
      <w:pPr>
        <w:spacing w:after="15"/>
        <w:rPr>
          <w:rFonts w:ascii="Cambria" w:hAnsi="Cambria"/>
          <w:sz w:val="24"/>
          <w:szCs w:val="24"/>
        </w:rPr>
      </w:pPr>
      <w:hyperlink r:id="rId10" w:history="1">
        <w:r w:rsidRPr="007C54BB">
          <w:rPr>
            <w:rStyle w:val="Hyperlink"/>
            <w:rFonts w:ascii="Cambria" w:hAnsi="Cambria"/>
            <w:sz w:val="24"/>
            <w:szCs w:val="24"/>
          </w:rPr>
          <w:t>VSPA.2</w:t>
        </w:r>
        <w:r w:rsidRPr="007C54BB">
          <w:rPr>
            <w:rStyle w:val="Hyperlink"/>
            <w:rFonts w:ascii="Cambria" w:hAnsi="Cambria"/>
            <w:sz w:val="24"/>
            <w:szCs w:val="24"/>
            <w:vertAlign w:val="superscript"/>
          </w:rPr>
          <w:t>nd</w:t>
        </w:r>
        <w:r w:rsidRPr="007C54BB">
          <w:rPr>
            <w:rStyle w:val="Hyperlink"/>
            <w:rFonts w:ascii="Cambria" w:hAnsi="Cambria"/>
            <w:sz w:val="24"/>
            <w:szCs w:val="24"/>
          </w:rPr>
          <w:t>.Vice.President@gmail.com</w:t>
        </w:r>
      </w:hyperlink>
    </w:p>
    <w:p w14:paraId="76A43D9D" w14:textId="4DE6A98D" w:rsidR="00EF51CA" w:rsidRPr="007C54BB" w:rsidRDefault="00EF51CA" w:rsidP="002C239D">
      <w:pPr>
        <w:spacing w:after="15"/>
        <w:rPr>
          <w:rFonts w:ascii="Cambria" w:hAnsi="Cambria"/>
          <w:sz w:val="24"/>
          <w:szCs w:val="24"/>
        </w:rPr>
      </w:pPr>
      <w:hyperlink r:id="rId11" w:history="1">
        <w:r w:rsidRPr="007C54BB">
          <w:rPr>
            <w:rStyle w:val="Hyperlink"/>
            <w:rFonts w:ascii="Cambria" w:hAnsi="Cambria"/>
            <w:sz w:val="24"/>
            <w:szCs w:val="24"/>
          </w:rPr>
          <w:t>VSPA.Membership.Chair@gmail.com</w:t>
        </w:r>
      </w:hyperlink>
    </w:p>
    <w:p w14:paraId="7B9798B7" w14:textId="28ECC196" w:rsidR="00EF51CA" w:rsidRPr="007C54BB" w:rsidRDefault="002C239D" w:rsidP="002C239D">
      <w:pPr>
        <w:spacing w:after="15"/>
        <w:rPr>
          <w:rFonts w:ascii="Cambria" w:hAnsi="Cambria"/>
          <w:sz w:val="24"/>
          <w:szCs w:val="24"/>
        </w:rPr>
      </w:pPr>
      <w:hyperlink r:id="rId12" w:history="1">
        <w:r w:rsidRPr="007C54BB">
          <w:rPr>
            <w:rStyle w:val="Hyperlink"/>
            <w:rFonts w:ascii="Cambria" w:hAnsi="Cambria"/>
            <w:sz w:val="24"/>
            <w:szCs w:val="24"/>
          </w:rPr>
          <w:t>VSPA.Contact.Troubleshooter@gmail.com</w:t>
        </w:r>
      </w:hyperlink>
    </w:p>
    <w:p w14:paraId="74F9A2B3" w14:textId="6B6B769D" w:rsidR="002C239D" w:rsidRPr="007C54BB" w:rsidRDefault="002C239D" w:rsidP="002C239D">
      <w:pPr>
        <w:spacing w:after="15"/>
        <w:rPr>
          <w:rFonts w:ascii="Cambria" w:hAnsi="Cambria"/>
          <w:sz w:val="24"/>
          <w:szCs w:val="24"/>
        </w:rPr>
      </w:pPr>
      <w:hyperlink r:id="rId13" w:history="1">
        <w:r w:rsidRPr="007C54BB">
          <w:rPr>
            <w:rStyle w:val="Hyperlink"/>
            <w:rFonts w:ascii="Cambria" w:hAnsi="Cambria"/>
            <w:sz w:val="24"/>
            <w:szCs w:val="24"/>
          </w:rPr>
          <w:t>VSPA.Donate.Tax-Deductible@gmail.com</w:t>
        </w:r>
      </w:hyperlink>
    </w:p>
    <w:p w14:paraId="0F2321C2" w14:textId="09149F34" w:rsidR="002C239D" w:rsidRPr="007C54BB" w:rsidRDefault="002C239D" w:rsidP="002C239D">
      <w:pPr>
        <w:spacing w:after="15"/>
        <w:rPr>
          <w:rFonts w:ascii="Cambria" w:hAnsi="Cambria"/>
          <w:sz w:val="24"/>
          <w:szCs w:val="24"/>
        </w:rPr>
      </w:pPr>
      <w:hyperlink r:id="rId14" w:history="1">
        <w:r w:rsidRPr="007C54BB">
          <w:rPr>
            <w:rStyle w:val="Hyperlink"/>
            <w:rFonts w:ascii="Cambria" w:hAnsi="Cambria"/>
            <w:sz w:val="24"/>
            <w:szCs w:val="24"/>
          </w:rPr>
          <w:t>VSPA.BX.Store.@gmail.com</w:t>
        </w:r>
      </w:hyperlink>
    </w:p>
    <w:p w14:paraId="2E34B653" w14:textId="5596E3ED" w:rsidR="00EF51CA" w:rsidRPr="007C54BB" w:rsidRDefault="002C239D" w:rsidP="002C239D">
      <w:pPr>
        <w:spacing w:line="240" w:lineRule="auto"/>
        <w:rPr>
          <w:rFonts w:ascii="Cambria" w:hAnsi="Cambria"/>
          <w:sz w:val="24"/>
          <w:szCs w:val="24"/>
        </w:rPr>
      </w:pPr>
      <w:r w:rsidRPr="007C54BB">
        <w:rPr>
          <w:rFonts w:ascii="Cambria" w:hAnsi="Cambria"/>
          <w:sz w:val="24"/>
          <w:szCs w:val="24"/>
        </w:rPr>
        <w:br/>
        <w:t>I’m sure there are many o</w:t>
      </w:r>
      <w:r w:rsidR="00EF51CA" w:rsidRPr="007C54BB">
        <w:rPr>
          <w:rFonts w:ascii="Cambria" w:hAnsi="Cambria"/>
          <w:sz w:val="24"/>
          <w:szCs w:val="24"/>
        </w:rPr>
        <w:t xml:space="preserve">ther </w:t>
      </w:r>
      <w:r w:rsidRPr="007C54BB">
        <w:rPr>
          <w:rFonts w:ascii="Cambria" w:hAnsi="Cambria"/>
          <w:sz w:val="24"/>
          <w:szCs w:val="24"/>
        </w:rPr>
        <w:t xml:space="preserve">new </w:t>
      </w:r>
      <w:r w:rsidR="00EF51CA" w:rsidRPr="007C54BB">
        <w:rPr>
          <w:rFonts w:ascii="Cambria" w:hAnsi="Cambria"/>
          <w:sz w:val="24"/>
          <w:szCs w:val="24"/>
        </w:rPr>
        <w:t>Gmail accounts</w:t>
      </w:r>
      <w:r w:rsidRPr="007C54BB">
        <w:rPr>
          <w:rFonts w:ascii="Cambria" w:hAnsi="Cambria"/>
          <w:sz w:val="24"/>
          <w:szCs w:val="24"/>
        </w:rPr>
        <w:t xml:space="preserve"> to be considered</w:t>
      </w:r>
      <w:r w:rsidR="00EF51CA" w:rsidRPr="007C54BB">
        <w:rPr>
          <w:rFonts w:ascii="Cambria" w:hAnsi="Cambria"/>
          <w:sz w:val="24"/>
          <w:szCs w:val="24"/>
        </w:rPr>
        <w:t>. You may notice I have used “.” Between account names. A “.” Is vali</w:t>
      </w:r>
      <w:r w:rsidRPr="007C54BB">
        <w:rPr>
          <w:rFonts w:ascii="Cambria" w:hAnsi="Cambria"/>
          <w:sz w:val="24"/>
          <w:szCs w:val="24"/>
        </w:rPr>
        <w:t>d</w:t>
      </w:r>
      <w:r w:rsidR="00EF51CA" w:rsidRPr="007C54BB">
        <w:rPr>
          <w:rFonts w:ascii="Cambria" w:hAnsi="Cambria"/>
          <w:sz w:val="24"/>
          <w:szCs w:val="24"/>
        </w:rPr>
        <w:t xml:space="preserve"> and presents a more readable email address.</w:t>
      </w:r>
    </w:p>
    <w:p w14:paraId="194C4E22" w14:textId="03CAFC28" w:rsidR="00EF51CA" w:rsidRPr="007C54BB" w:rsidRDefault="00EF51CA" w:rsidP="002C239D">
      <w:pPr>
        <w:spacing w:line="240" w:lineRule="auto"/>
        <w:rPr>
          <w:rFonts w:ascii="Cambria" w:hAnsi="Cambria"/>
          <w:sz w:val="24"/>
          <w:szCs w:val="24"/>
        </w:rPr>
      </w:pPr>
      <w:r w:rsidRPr="007C54BB">
        <w:rPr>
          <w:rFonts w:ascii="Cambria" w:hAnsi="Cambria"/>
          <w:sz w:val="24"/>
          <w:szCs w:val="24"/>
        </w:rPr>
        <w:t>Also, starting all VSPA Gmail</w:t>
      </w:r>
      <w:r w:rsidR="002C239D" w:rsidRPr="007C54BB">
        <w:rPr>
          <w:rFonts w:ascii="Cambria" w:hAnsi="Cambria"/>
          <w:sz w:val="24"/>
          <w:szCs w:val="24"/>
        </w:rPr>
        <w:t xml:space="preserve"> accounts</w:t>
      </w:r>
      <w:r w:rsidRPr="007C54BB">
        <w:rPr>
          <w:rFonts w:ascii="Cambria" w:hAnsi="Cambria"/>
          <w:sz w:val="24"/>
          <w:szCs w:val="24"/>
        </w:rPr>
        <w:t xml:space="preserve"> with “VSPA” </w:t>
      </w:r>
      <w:r w:rsidR="002C239D" w:rsidRPr="007C54BB">
        <w:rPr>
          <w:rFonts w:ascii="Cambria" w:hAnsi="Cambria"/>
          <w:sz w:val="24"/>
          <w:szCs w:val="24"/>
        </w:rPr>
        <w:t>w</w:t>
      </w:r>
      <w:r w:rsidRPr="007C54BB">
        <w:rPr>
          <w:rFonts w:ascii="Cambria" w:hAnsi="Cambria"/>
          <w:sz w:val="24"/>
          <w:szCs w:val="24"/>
        </w:rPr>
        <w:t xml:space="preserve">ill </w:t>
      </w:r>
      <w:r w:rsidRPr="007C54BB">
        <w:rPr>
          <w:rFonts w:ascii="Cambria" w:hAnsi="Cambria"/>
          <w:i/>
          <w:iCs/>
          <w:sz w:val="24"/>
          <w:szCs w:val="24"/>
        </w:rPr>
        <w:t xml:space="preserve">sort </w:t>
      </w:r>
      <w:r w:rsidRPr="007C54BB">
        <w:rPr>
          <w:rFonts w:ascii="Cambria" w:hAnsi="Cambria"/>
          <w:sz w:val="24"/>
          <w:szCs w:val="24"/>
        </w:rPr>
        <w:t>them together when someone searches for VSPA info.</w:t>
      </w:r>
    </w:p>
    <w:p w14:paraId="5EC3BC57" w14:textId="414CBEBF" w:rsidR="00EF51CA" w:rsidRPr="007C54BB" w:rsidRDefault="002C239D" w:rsidP="000A05D9">
      <w:pPr>
        <w:rPr>
          <w:rFonts w:ascii="Cambria" w:hAnsi="Cambria"/>
          <w:sz w:val="24"/>
          <w:szCs w:val="24"/>
        </w:rPr>
      </w:pPr>
      <w:r w:rsidRPr="007C54BB">
        <w:rPr>
          <w:rFonts w:ascii="Cambria" w:hAnsi="Cambria"/>
          <w:sz w:val="24"/>
          <w:szCs w:val="24"/>
        </w:rPr>
        <w:t>If you prefer, you may send this revised or otherwise to the Board</w:t>
      </w:r>
      <w:r w:rsidR="00E96DFB" w:rsidRPr="007C54BB">
        <w:rPr>
          <w:rFonts w:ascii="Cambria" w:hAnsi="Cambria"/>
          <w:sz w:val="24"/>
          <w:szCs w:val="24"/>
        </w:rPr>
        <w:t xml:space="preserve"> for considerations, such as who will be the driver monitoring VSPA </w:t>
      </w:r>
      <w:proofErr w:type="spellStart"/>
      <w:r w:rsidR="00E96DFB" w:rsidRPr="007C54BB">
        <w:rPr>
          <w:rFonts w:ascii="Cambria" w:hAnsi="Cambria"/>
          <w:sz w:val="24"/>
          <w:szCs w:val="24"/>
        </w:rPr>
        <w:t>Gmails</w:t>
      </w:r>
      <w:proofErr w:type="spellEnd"/>
      <w:r w:rsidR="00BB1E1D" w:rsidRPr="007C54BB">
        <w:rPr>
          <w:rFonts w:ascii="Cambria" w:hAnsi="Cambria"/>
          <w:sz w:val="24"/>
          <w:szCs w:val="24"/>
        </w:rPr>
        <w:t xml:space="preserve"> o</w:t>
      </w:r>
      <w:r w:rsidR="00E96DFB" w:rsidRPr="007C54BB">
        <w:rPr>
          <w:rFonts w:ascii="Cambria" w:hAnsi="Cambria"/>
          <w:sz w:val="24"/>
          <w:szCs w:val="24"/>
        </w:rPr>
        <w:t>nce established</w:t>
      </w:r>
      <w:r w:rsidR="00BB1E1D" w:rsidRPr="007C54BB">
        <w:rPr>
          <w:rFonts w:ascii="Cambria" w:hAnsi="Cambria"/>
          <w:sz w:val="24"/>
          <w:szCs w:val="24"/>
        </w:rPr>
        <w:t>?</w:t>
      </w:r>
      <w:r w:rsidR="007C54BB">
        <w:rPr>
          <w:rFonts w:ascii="Cambria" w:hAnsi="Cambria"/>
          <w:sz w:val="24"/>
          <w:szCs w:val="24"/>
        </w:rPr>
        <w:t xml:space="preserve"> </w:t>
      </w:r>
      <w:r w:rsidR="00E96DFB" w:rsidRPr="007C54BB">
        <w:rPr>
          <w:rFonts w:ascii="Cambria" w:hAnsi="Cambria"/>
          <w:sz w:val="24"/>
          <w:szCs w:val="24"/>
        </w:rPr>
        <w:t xml:space="preserve">I </w:t>
      </w:r>
      <w:r w:rsidR="007C54BB">
        <w:rPr>
          <w:rFonts w:ascii="Cambria" w:hAnsi="Cambria"/>
          <w:sz w:val="24"/>
          <w:szCs w:val="24"/>
        </w:rPr>
        <w:t>do</w:t>
      </w:r>
      <w:r w:rsidR="00E96DFB" w:rsidRPr="007C54BB">
        <w:rPr>
          <w:rFonts w:ascii="Cambria" w:hAnsi="Cambria"/>
          <w:sz w:val="24"/>
          <w:szCs w:val="24"/>
        </w:rPr>
        <w:t xml:space="preserve"> not foresee much work.  However, someone will have to pay the total monthly fees.  I will not do this, as I already pay $45 monthly for Constant Contact’s mass-email project</w:t>
      </w:r>
      <w:r w:rsidR="00BB1E1D" w:rsidRPr="007C54BB">
        <w:rPr>
          <w:rFonts w:ascii="Cambria" w:hAnsi="Cambria"/>
          <w:sz w:val="24"/>
          <w:szCs w:val="24"/>
        </w:rPr>
        <w:t xml:space="preserve">. I also have ongoing renewals for a number of webmaster apps. I just paid $600+ for Office and $99 for Acrobat PDF editing. </w:t>
      </w:r>
    </w:p>
    <w:p w14:paraId="5FE5B4F0" w14:textId="0AD6CFD1" w:rsidR="00E96DFB" w:rsidRDefault="00E96DFB" w:rsidP="000A05D9">
      <w:pPr>
        <w:rPr>
          <w:rFonts w:ascii="Cambria" w:hAnsi="Cambria"/>
          <w:sz w:val="24"/>
          <w:szCs w:val="24"/>
        </w:rPr>
      </w:pPr>
      <w:r w:rsidRPr="007C54BB">
        <w:rPr>
          <w:rFonts w:ascii="Cambria" w:hAnsi="Cambria"/>
          <w:sz w:val="24"/>
          <w:szCs w:val="24"/>
        </w:rPr>
        <w:lastRenderedPageBreak/>
        <w:t>My suggestion is for the Treasure</w:t>
      </w:r>
      <w:r w:rsidR="00BB1E1D" w:rsidRPr="007C54BB">
        <w:rPr>
          <w:rFonts w:ascii="Cambria" w:hAnsi="Cambria"/>
          <w:sz w:val="24"/>
          <w:szCs w:val="24"/>
        </w:rPr>
        <w:t>r</w:t>
      </w:r>
      <w:r w:rsidRPr="007C54BB">
        <w:rPr>
          <w:rFonts w:ascii="Cambria" w:hAnsi="Cambria"/>
          <w:sz w:val="24"/>
          <w:szCs w:val="24"/>
        </w:rPr>
        <w:t xml:space="preserve"> to pay all repetitive VSPA charges, whether monthly o</w:t>
      </w:r>
      <w:r w:rsidR="00BB1E1D" w:rsidRPr="007C54BB">
        <w:rPr>
          <w:rFonts w:ascii="Cambria" w:hAnsi="Cambria"/>
          <w:sz w:val="24"/>
          <w:szCs w:val="24"/>
        </w:rPr>
        <w:t xml:space="preserve">r </w:t>
      </w:r>
      <w:r w:rsidRPr="007C54BB">
        <w:rPr>
          <w:rFonts w:ascii="Cambria" w:hAnsi="Cambria"/>
          <w:sz w:val="24"/>
          <w:szCs w:val="24"/>
        </w:rPr>
        <w:t>annually.  Personally, I have directed Kathy to cancel all credit cards immediately upon my croaking. That will stop all auto payments</w:t>
      </w:r>
      <w:r w:rsidR="00E73031" w:rsidRPr="007C54BB">
        <w:rPr>
          <w:rFonts w:ascii="Cambria" w:hAnsi="Cambria"/>
          <w:sz w:val="24"/>
          <w:szCs w:val="24"/>
        </w:rPr>
        <w:t xml:space="preserve"> and</w:t>
      </w:r>
      <w:r w:rsidRPr="007C54BB">
        <w:rPr>
          <w:rFonts w:ascii="Cambria" w:hAnsi="Cambria"/>
          <w:sz w:val="24"/>
          <w:szCs w:val="24"/>
        </w:rPr>
        <w:t xml:space="preserve"> renewals</w:t>
      </w:r>
      <w:r w:rsidR="00E73031" w:rsidRPr="007C54BB">
        <w:rPr>
          <w:rFonts w:ascii="Cambria" w:hAnsi="Cambria"/>
          <w:sz w:val="24"/>
          <w:szCs w:val="24"/>
        </w:rPr>
        <w:t xml:space="preserve">. </w:t>
      </w:r>
      <w:r w:rsidR="007C54BB">
        <w:rPr>
          <w:rFonts w:ascii="Cambria" w:hAnsi="Cambria"/>
          <w:sz w:val="24"/>
          <w:szCs w:val="24"/>
        </w:rPr>
        <w:t>A</w:t>
      </w:r>
      <w:r w:rsidR="00E73031" w:rsidRPr="007C54BB">
        <w:rPr>
          <w:rFonts w:ascii="Cambria" w:hAnsi="Cambria"/>
          <w:sz w:val="24"/>
          <w:szCs w:val="24"/>
        </w:rPr>
        <w:t xml:space="preserve">nyone paying ongoing fees </w:t>
      </w:r>
      <w:r w:rsidR="00BB1E1D" w:rsidRPr="007C54BB">
        <w:rPr>
          <w:rFonts w:ascii="Cambria" w:hAnsi="Cambria"/>
          <w:sz w:val="24"/>
          <w:szCs w:val="24"/>
        </w:rPr>
        <w:t xml:space="preserve">leaves us vulnerable to </w:t>
      </w:r>
      <w:r w:rsidR="00E73031" w:rsidRPr="007C54BB">
        <w:rPr>
          <w:rFonts w:ascii="Cambria" w:hAnsi="Cambria"/>
          <w:sz w:val="24"/>
          <w:szCs w:val="24"/>
        </w:rPr>
        <w:t>sudden</w:t>
      </w:r>
      <w:r w:rsidR="00BB1E1D" w:rsidRPr="007C54BB">
        <w:rPr>
          <w:rFonts w:ascii="Cambria" w:hAnsi="Cambria"/>
          <w:sz w:val="24"/>
          <w:szCs w:val="24"/>
        </w:rPr>
        <w:t>ly</w:t>
      </w:r>
      <w:r w:rsidR="00E73031" w:rsidRPr="007C54BB">
        <w:rPr>
          <w:rFonts w:ascii="Cambria" w:hAnsi="Cambria"/>
          <w:sz w:val="24"/>
          <w:szCs w:val="24"/>
        </w:rPr>
        <w:t xml:space="preserve"> stop</w:t>
      </w:r>
      <w:r w:rsidR="00BB1E1D" w:rsidRPr="007C54BB">
        <w:rPr>
          <w:rFonts w:ascii="Cambria" w:hAnsi="Cambria"/>
          <w:sz w:val="24"/>
          <w:szCs w:val="24"/>
        </w:rPr>
        <w:t>ping something that</w:t>
      </w:r>
      <w:r w:rsidR="00E73031" w:rsidRPr="007C54BB">
        <w:rPr>
          <w:rFonts w:ascii="Cambria" w:hAnsi="Cambria"/>
          <w:sz w:val="24"/>
          <w:szCs w:val="24"/>
        </w:rPr>
        <w:t xml:space="preserve"> could definitely impact </w:t>
      </w:r>
      <w:r w:rsidR="00BB1E1D" w:rsidRPr="007C54BB">
        <w:rPr>
          <w:rFonts w:ascii="Cambria" w:hAnsi="Cambria"/>
          <w:sz w:val="24"/>
          <w:szCs w:val="24"/>
        </w:rPr>
        <w:t>VSPA’s operation.</w:t>
      </w:r>
    </w:p>
    <w:p w14:paraId="635F97AD" w14:textId="77777777" w:rsidR="007C54BB" w:rsidRPr="007C54BB" w:rsidRDefault="007C54BB" w:rsidP="000A05D9">
      <w:pPr>
        <w:rPr>
          <w:rFonts w:ascii="Cambria" w:hAnsi="Cambria"/>
          <w:sz w:val="24"/>
          <w:szCs w:val="24"/>
        </w:rPr>
      </w:pPr>
    </w:p>
    <w:p w14:paraId="7E1F4AF3" w14:textId="77777777" w:rsidR="00BB1E1D" w:rsidRDefault="00BB1E1D" w:rsidP="000A05D9">
      <w:pPr>
        <w:rPr>
          <w:rFonts w:ascii="Cambria" w:hAnsi="Cambria"/>
          <w:sz w:val="24"/>
          <w:szCs w:val="24"/>
        </w:rPr>
      </w:pPr>
    </w:p>
    <w:p w14:paraId="75C3EEDC" w14:textId="77777777" w:rsidR="000A05D9" w:rsidRPr="000A05D9" w:rsidRDefault="000A05D9" w:rsidP="000A05D9">
      <w:pPr>
        <w:rPr>
          <w:rFonts w:ascii="Cambria" w:hAnsi="Cambria"/>
          <w:sz w:val="24"/>
          <w:szCs w:val="24"/>
        </w:rPr>
      </w:pPr>
    </w:p>
    <w:sectPr w:rsidR="000A05D9" w:rsidRPr="000A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3A3"/>
    <w:multiLevelType w:val="hybridMultilevel"/>
    <w:tmpl w:val="3B405722"/>
    <w:lvl w:ilvl="0" w:tplc="33AE0C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25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49"/>
    <w:rsid w:val="000A05D9"/>
    <w:rsid w:val="002C239D"/>
    <w:rsid w:val="003475E0"/>
    <w:rsid w:val="007C54BB"/>
    <w:rsid w:val="00BB1E1D"/>
    <w:rsid w:val="00CD2E22"/>
    <w:rsid w:val="00D632AC"/>
    <w:rsid w:val="00E73031"/>
    <w:rsid w:val="00E96DFB"/>
    <w:rsid w:val="00EF51CA"/>
    <w:rsid w:val="00F0002B"/>
    <w:rsid w:val="00F1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DADE"/>
  <w15:chartTrackingRefBased/>
  <w15:docId w15:val="{67AA7A20-4C16-457E-B55C-DCE172A0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049"/>
    <w:rPr>
      <w:color w:val="0563C1" w:themeColor="hyperlink"/>
      <w:u w:val="single"/>
    </w:rPr>
  </w:style>
  <w:style w:type="character" w:styleId="UnresolvedMention">
    <w:name w:val="Unresolved Mention"/>
    <w:basedOn w:val="DefaultParagraphFont"/>
    <w:uiPriority w:val="99"/>
    <w:semiHidden/>
    <w:unhideWhenUsed/>
    <w:rsid w:val="00F15049"/>
    <w:rPr>
      <w:color w:val="605E5C"/>
      <w:shd w:val="clear" w:color="auto" w:fill="E1DFDD"/>
    </w:rPr>
  </w:style>
  <w:style w:type="paragraph" w:styleId="ListParagraph">
    <w:name w:val="List Paragraph"/>
    <w:basedOn w:val="Normal"/>
    <w:uiPriority w:val="34"/>
    <w:qFormat/>
    <w:rsid w:val="000A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VSPA.Treasurer@gmail.com" TargetMode="External"/><Relationship Id="rId13" Type="http://schemas.openxmlformats.org/officeDocument/2006/relationships/hyperlink" Target="mailto:VSPA.Donate.Tax-Deductible@gmail.com" TargetMode="External"/><Relationship Id="rId3" Type="http://schemas.openxmlformats.org/officeDocument/2006/relationships/settings" Target="settings.xml"/><Relationship Id="rId7" Type="http://schemas.openxmlformats.org/officeDocument/2006/relationships/hyperlink" Target="mailto:VSPA.Director.Communitions@gmail.com" TargetMode="External"/><Relationship Id="rId12" Type="http://schemas.openxmlformats.org/officeDocument/2006/relationships/hyperlink" Target="mailto:VSPA.Contact.Troubleshoote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SPA.Webmaster@gmail.com" TargetMode="External"/><Relationship Id="rId11" Type="http://schemas.openxmlformats.org/officeDocument/2006/relationships/hyperlink" Target="mailto:VSPA.Membership.Chair@gmail.com" TargetMode="External"/><Relationship Id="rId5" Type="http://schemas.openxmlformats.org/officeDocument/2006/relationships/hyperlink" Target="mailto:VSPA.President@gmail.com" TargetMode="External"/><Relationship Id="rId15" Type="http://schemas.openxmlformats.org/officeDocument/2006/relationships/fontTable" Target="fontTable.xml"/><Relationship Id="rId10" Type="http://schemas.openxmlformats.org/officeDocument/2006/relationships/hyperlink" Target="mailto:VSPA.2nd.Vice.President@gmail.com" TargetMode="External"/><Relationship Id="rId4" Type="http://schemas.openxmlformats.org/officeDocument/2006/relationships/webSettings" Target="webSettings.xml"/><Relationship Id="rId9" Type="http://schemas.openxmlformats.org/officeDocument/2006/relationships/hyperlink" Target="mailto:VSPA.1st.Vice.President@gmail.com" TargetMode="External"/><Relationship Id="rId14" Type="http://schemas.openxmlformats.org/officeDocument/2006/relationships/hyperlink" Target="mailto:VSPA.BX.Sto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Poss</dc:creator>
  <cp:keywords/>
  <dc:description/>
  <cp:lastModifiedBy>Don Poss</cp:lastModifiedBy>
  <cp:revision>2</cp:revision>
  <dcterms:created xsi:type="dcterms:W3CDTF">2023-12-10T02:39:00Z</dcterms:created>
  <dcterms:modified xsi:type="dcterms:W3CDTF">2023-12-10T04:07:00Z</dcterms:modified>
</cp:coreProperties>
</file>